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D" w:rsidRDefault="00364DEA" w:rsidP="00364DEA">
      <w:pPr>
        <w:rPr>
          <w:rFonts w:ascii="TH SarabunPSK" w:hAnsi="TH SarabunPSK" w:cs="TH SarabunPSK"/>
          <w:sz w:val="32"/>
          <w:szCs w:val="32"/>
        </w:rPr>
      </w:pPr>
      <w:r w:rsidRPr="00F772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56F53CFD" wp14:editId="19318962">
            <wp:simplePos x="0" y="0"/>
            <wp:positionH relativeFrom="column">
              <wp:posOffset>3599815</wp:posOffset>
            </wp:positionH>
            <wp:positionV relativeFrom="paragraph">
              <wp:posOffset>189865</wp:posOffset>
            </wp:positionV>
            <wp:extent cx="1263015" cy="12192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2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1C70356B" wp14:editId="17BE01EC">
            <wp:simplePos x="0" y="0"/>
            <wp:positionH relativeFrom="column">
              <wp:posOffset>2495550</wp:posOffset>
            </wp:positionH>
            <wp:positionV relativeFrom="paragraph">
              <wp:posOffset>208915</wp:posOffset>
            </wp:positionV>
            <wp:extent cx="941070" cy="1200150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F5C691D" wp14:editId="47396815">
            <wp:simplePos x="0" y="0"/>
            <wp:positionH relativeFrom="column">
              <wp:posOffset>285750</wp:posOffset>
            </wp:positionH>
            <wp:positionV relativeFrom="paragraph">
              <wp:posOffset>227964</wp:posOffset>
            </wp:positionV>
            <wp:extent cx="2223135" cy="1247707"/>
            <wp:effectExtent l="0" t="0" r="0" b="0"/>
            <wp:wrapNone/>
            <wp:docPr id="2" name="รูปภาพ 2" descr="https://scontent.fbkk14-1.fna.fbcdn.net/v/t34.0-12/18191472_1113563118748865_515047301_n.png?oh=7905aedbc8309c37810b31011aadac75&amp;oe=5906E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34.0-12/18191472_1113563118748865_515047301_n.png?oh=7905aedbc8309c37810b31011aadac75&amp;oe=5906EAE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9" b="9140"/>
                    <a:stretch/>
                  </pic:blipFill>
                  <pic:spPr bwMode="auto">
                    <a:xfrm>
                      <a:off x="0" y="0"/>
                      <a:ext cx="2233521" cy="125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EA" w:rsidRPr="005D1B3E" w:rsidRDefault="00364DEA" w:rsidP="00364DEA">
      <w:pPr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4B7E9F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</w:p>
    <w:p w:rsidR="00E7164D" w:rsidRPr="002D624F" w:rsidRDefault="00E7164D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2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2D624F">
        <w:rPr>
          <w:rFonts w:ascii="TH SarabunPSK" w:hAnsi="TH SarabunPSK" w:cs="TH SarabunPSK" w:hint="cs"/>
          <w:b/>
          <w:bCs/>
          <w:color w:val="00B0F0"/>
          <w:sz w:val="40"/>
          <w:szCs w:val="40"/>
          <w:cs/>
        </w:rPr>
        <w:t>ระบุชื่อโครงการวิจัย</w:t>
      </w:r>
    </w:p>
    <w:p w:rsidR="00E7164D" w:rsidRPr="008E4852" w:rsidRDefault="00E7164D" w:rsidP="00E7164D">
      <w:pPr>
        <w:ind w:left="1418" w:hanging="1418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24F">
        <w:rPr>
          <w:rFonts w:ascii="TH SarabunPSK" w:hAnsi="TH SarabunPSK" w:cs="TH SarabunPSK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การพัฒนาผู้ประกอบการ 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 xml:space="preserve">SME 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proofErr w:type="spellStart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โล</w:t>
      </w:r>
      <w:proofErr w:type="spellEnd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จิ</w:t>
      </w:r>
      <w:proofErr w:type="spellStart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สติกส์</w:t>
      </w:r>
      <w:proofErr w:type="spellEnd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การท่องเที่ยว การเกษตร และการค้าชายแดน สู่การเป็นเศรษฐกิจสีเขียว (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>Green Economy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) กลุ่มจังหวัดภาคตะวันออกเฉียงเหนือ</w:t>
      </w: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Default="00E7164D" w:rsidP="004B7E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Pr="00430E31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1B3E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ชื่อหัวหน้าโครงการ</w:t>
      </w:r>
      <w:r w:rsidRPr="00430E3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และคณะ</w:t>
      </w:r>
    </w:p>
    <w:p w:rsidR="00E7164D" w:rsidRDefault="00E7164D" w:rsidP="00E7164D">
      <w:pPr>
        <w:jc w:val="center"/>
        <w:rPr>
          <w:rFonts w:ascii="TH SarabunPSK" w:hAnsi="TH SarabunPSK" w:cs="TH SarabunPSK"/>
          <w:sz w:val="36"/>
          <w:szCs w:val="36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sz w:val="36"/>
          <w:szCs w:val="36"/>
        </w:rPr>
      </w:pPr>
    </w:p>
    <w:p w:rsidR="00E7164D" w:rsidRPr="000B6E54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6E54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งานวิจัยนี้ได้รับทุน</w:t>
      </w:r>
      <w:r w:rsidR="00364DEA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 w:rsidR="00364DEA" w:rsidRPr="000B6E54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="00364DEA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สำนักงานพาณิชย์จังหวัดเลย</w:t>
      </w:r>
    </w:p>
    <w:p w:rsidR="00E7164D" w:rsidRPr="000B6E54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6E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E7164D" w:rsidRDefault="00E7164D" w:rsidP="00E7164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716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64D" w:rsidRPr="005D1B3E" w:rsidRDefault="00364DEA" w:rsidP="00364DEA">
      <w:pPr>
        <w:rPr>
          <w:rFonts w:ascii="TH SarabunPSK" w:hAnsi="TH SarabunPSK" w:cs="TH SarabunPSK"/>
          <w:sz w:val="32"/>
          <w:szCs w:val="32"/>
        </w:rPr>
      </w:pPr>
      <w:r w:rsidRPr="00F772A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56F53CFD" wp14:editId="19318962">
            <wp:simplePos x="0" y="0"/>
            <wp:positionH relativeFrom="column">
              <wp:posOffset>3599815</wp:posOffset>
            </wp:positionH>
            <wp:positionV relativeFrom="paragraph">
              <wp:posOffset>189865</wp:posOffset>
            </wp:positionV>
            <wp:extent cx="1263015" cy="1219200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2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1C70356B" wp14:editId="17BE01EC">
            <wp:simplePos x="0" y="0"/>
            <wp:positionH relativeFrom="column">
              <wp:posOffset>2495550</wp:posOffset>
            </wp:positionH>
            <wp:positionV relativeFrom="paragraph">
              <wp:posOffset>208915</wp:posOffset>
            </wp:positionV>
            <wp:extent cx="941070" cy="1200150"/>
            <wp:effectExtent l="0" t="0" r="0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F5C691D" wp14:editId="47396815">
            <wp:simplePos x="0" y="0"/>
            <wp:positionH relativeFrom="column">
              <wp:posOffset>285750</wp:posOffset>
            </wp:positionH>
            <wp:positionV relativeFrom="paragraph">
              <wp:posOffset>227964</wp:posOffset>
            </wp:positionV>
            <wp:extent cx="2223135" cy="1247707"/>
            <wp:effectExtent l="0" t="0" r="0" b="0"/>
            <wp:wrapNone/>
            <wp:docPr id="10" name="รูปภาพ 10" descr="https://scontent.fbkk14-1.fna.fbcdn.net/v/t34.0-12/18191472_1113563118748865_515047301_n.png?oh=7905aedbc8309c37810b31011aadac75&amp;oe=5906E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34.0-12/18191472_1113563118748865_515047301_n.png?oh=7905aedbc8309c37810b31011aadac75&amp;oe=5906EAE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9" b="9140"/>
                    <a:stretch/>
                  </pic:blipFill>
                  <pic:spPr bwMode="auto">
                    <a:xfrm>
                      <a:off x="0" y="0"/>
                      <a:ext cx="2233521" cy="125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E7164D" w:rsidP="00E716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64D" w:rsidRPr="005D1B3E" w:rsidRDefault="004B7E9F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E7164D" w:rsidRPr="005D1B3E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E7164D" w:rsidRPr="005D1B3E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</w:p>
    <w:p w:rsidR="00E7164D" w:rsidRPr="002D624F" w:rsidRDefault="00E7164D" w:rsidP="00E716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2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 w:rsidRPr="002D624F">
        <w:rPr>
          <w:rFonts w:ascii="TH SarabunPSK" w:hAnsi="TH SarabunPSK" w:cs="TH SarabunPSK" w:hint="cs"/>
          <w:b/>
          <w:bCs/>
          <w:color w:val="00B0F0"/>
          <w:sz w:val="40"/>
          <w:szCs w:val="40"/>
          <w:cs/>
        </w:rPr>
        <w:t>ระบุชื่อโครงการวิจัย</w:t>
      </w:r>
    </w:p>
    <w:p w:rsidR="00E7164D" w:rsidRPr="008E4852" w:rsidRDefault="00E7164D" w:rsidP="00E7164D">
      <w:pPr>
        <w:ind w:left="1418" w:hanging="1418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24F">
        <w:rPr>
          <w:rFonts w:ascii="TH SarabunPSK" w:hAnsi="TH SarabunPSK" w:cs="TH SarabunPSK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การพัฒนาผู้ประกอบการ 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 xml:space="preserve">SME 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proofErr w:type="spellStart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โล</w:t>
      </w:r>
      <w:proofErr w:type="spellEnd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จิ</w:t>
      </w:r>
      <w:proofErr w:type="spellStart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สติกส์</w:t>
      </w:r>
      <w:proofErr w:type="spellEnd"/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การท่องเที่ยว การเกษตร และการค้าชายแดน สู่การเป็นเศรษฐกิจสีเขียว (</w:t>
      </w:r>
      <w:r w:rsidRPr="002D624F">
        <w:rPr>
          <w:rFonts w:ascii="TH SarabunPSK" w:hAnsi="TH SarabunPSK" w:cs="TH SarabunPSK"/>
          <w:b/>
          <w:bCs/>
          <w:sz w:val="36"/>
          <w:szCs w:val="36"/>
        </w:rPr>
        <w:t>Green Economy</w:t>
      </w:r>
      <w:r w:rsidRPr="002D624F">
        <w:rPr>
          <w:rFonts w:ascii="TH SarabunPSK" w:hAnsi="TH SarabunPSK" w:cs="TH SarabunPSK" w:hint="cs"/>
          <w:b/>
          <w:bCs/>
          <w:sz w:val="36"/>
          <w:szCs w:val="36"/>
          <w:cs/>
        </w:rPr>
        <w:t>) กลุ่มจังหวัดภาคตะวันออกเฉียงเหนือ</w:t>
      </w:r>
    </w:p>
    <w:p w:rsidR="00E7164D" w:rsidRDefault="00E7164D" w:rsidP="00E7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164D" w:rsidRPr="00430E31" w:rsidRDefault="00E7164D" w:rsidP="00E716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164D" w:rsidRDefault="00E7164D" w:rsidP="00E7164D">
      <w:pPr>
        <w:spacing w:after="120"/>
        <w:jc w:val="center"/>
        <w:rPr>
          <w:rFonts w:ascii="TH SarabunPSK" w:hAnsi="TH SarabunPSK" w:cs="TH SarabunPSK"/>
          <w:sz w:val="40"/>
          <w:szCs w:val="40"/>
        </w:rPr>
      </w:pPr>
    </w:p>
    <w:p w:rsidR="00E7164D" w:rsidRDefault="00E7164D" w:rsidP="00E7164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E31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คณะผู้วิจัย</w:t>
      </w:r>
    </w:p>
    <w:p w:rsidR="00E7164D" w:rsidRDefault="00E7164D" w:rsidP="00E71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ระบุชื่อ</w:t>
      </w:r>
      <w:r w:rsidRPr="007E6973">
        <w:rPr>
          <w:rFonts w:ascii="TH SarabunPSK" w:hAnsi="TH SarabunPSK" w:cs="TH SarabunPSK"/>
          <w:b/>
          <w:bCs/>
          <w:color w:val="00B0F0"/>
          <w:sz w:val="32"/>
          <w:szCs w:val="32"/>
        </w:rPr>
        <w:t>-</w:t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สกุล นักวิจัย</w:t>
      </w:r>
    </w:p>
    <w:p w:rsidR="00E7164D" w:rsidRDefault="00E7164D" w:rsidP="00E7164D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ระบุชื่อ</w:t>
      </w:r>
      <w:r w:rsidRPr="007E6973">
        <w:rPr>
          <w:rFonts w:ascii="TH SarabunPSK" w:hAnsi="TH SarabunPSK" w:cs="TH SarabunPSK"/>
          <w:b/>
          <w:bCs/>
          <w:color w:val="00B0F0"/>
          <w:sz w:val="32"/>
          <w:szCs w:val="32"/>
        </w:rPr>
        <w:t>-</w:t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สกุล นักวิจัย</w:t>
      </w:r>
    </w:p>
    <w:p w:rsidR="00E7164D" w:rsidRDefault="00E7164D" w:rsidP="00E7164D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ระบุชื่อ</w:t>
      </w:r>
      <w:r w:rsidRPr="007E6973">
        <w:rPr>
          <w:rFonts w:ascii="TH SarabunPSK" w:hAnsi="TH SarabunPSK" w:cs="TH SarabunPSK"/>
          <w:b/>
          <w:bCs/>
          <w:color w:val="00B0F0"/>
          <w:sz w:val="32"/>
          <w:szCs w:val="32"/>
        </w:rPr>
        <w:t>-</w:t>
      </w:r>
      <w:r w:rsidRPr="007E697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สกุล นักวิจัย</w:t>
      </w:r>
    </w:p>
    <w:p w:rsidR="00E15059" w:rsidRDefault="00E15059" w:rsidP="0036656B">
      <w:pPr>
        <w:spacing w:after="0"/>
        <w:jc w:val="center"/>
        <w:rPr>
          <w:rFonts w:ascii="TH SarabunPSK" w:hAnsi="TH SarabunPSK" w:cs="TH SarabunPSK"/>
          <w:sz w:val="32"/>
          <w:szCs w:val="32"/>
        </w:rPr>
        <w:sectPr w:rsidR="00E15059" w:rsidSect="00E15059">
          <w:headerReference w:type="default" r:id="rId11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:rsidR="000239A6" w:rsidRPr="00BB2CE4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0239A6" w:rsidRDefault="000239A6" w:rsidP="00E7164D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7164D">
        <w:rPr>
          <w:rFonts w:ascii="TH SarabunPSK" w:hAnsi="TH SarabunPSK" w:cs="TH SarabunPSK"/>
          <w:color w:val="00B0F0"/>
          <w:sz w:val="32"/>
          <w:szCs w:val="32"/>
          <w:cs/>
        </w:rPr>
        <w:t>โครงการ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วิจัย</w:t>
      </w:r>
      <w:r w:rsidR="00E7164D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E7164D" w:rsidP="00E7164D">
      <w:pPr>
        <w:spacing w:after="120"/>
        <w:ind w:left="6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ชื่อหัวหน้าโครงการ</w:t>
      </w:r>
    </w:p>
    <w:p w:rsidR="000239A6" w:rsidRDefault="000239A6" w:rsidP="000239A6">
      <w:pPr>
        <w:spacing w:after="120"/>
        <w:ind w:left="6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1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(หัวหน้าโครงการวิจัย)</w:t>
      </w:r>
    </w:p>
    <w:p w:rsidR="000239A6" w:rsidRDefault="0062133A" w:rsidP="000239A6">
      <w:pPr>
        <w:spacing w:after="120"/>
        <w:ind w:left="64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023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9A6">
        <w:rPr>
          <w:rFonts w:ascii="TH SarabunPSK" w:hAnsi="TH SarabunPSK" w:cs="TH SarabunPSK"/>
          <w:sz w:val="32"/>
          <w:szCs w:val="32"/>
        </w:rPr>
        <w:t>25</w:t>
      </w:r>
      <w:r w:rsidR="00E7164D">
        <w:rPr>
          <w:rFonts w:ascii="TH SarabunPSK" w:hAnsi="TH SarabunPSK" w:cs="TH SarabunPSK"/>
          <w:sz w:val="32"/>
          <w:szCs w:val="32"/>
        </w:rPr>
        <w:t>60</w:t>
      </w:r>
    </w:p>
    <w:p w:rsidR="000239A6" w:rsidRDefault="000239A6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A67487" w:rsidRDefault="00A67487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5059" w:rsidRDefault="00E15059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E15059" w:rsidSect="00D53E3D">
          <w:head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239A6" w:rsidRPr="00852E3A" w:rsidRDefault="000239A6" w:rsidP="000239A6">
      <w:pPr>
        <w:spacing w:after="0"/>
        <w:ind w:left="2127" w:hanging="1407"/>
        <w:rPr>
          <w:rFonts w:ascii="TH SarabunPSK" w:hAnsi="TH SarabunPSK" w:cs="TH SarabunPSK"/>
          <w:sz w:val="32"/>
          <w:szCs w:val="32"/>
          <w:cs/>
        </w:rPr>
      </w:pPr>
      <w:r w:rsidRPr="00852E3A">
        <w:rPr>
          <w:rFonts w:ascii="TH SarabunPSK" w:hAnsi="TH SarabunPSK" w:cs="TH SarabunPSK" w:hint="cs"/>
          <w:sz w:val="32"/>
          <w:szCs w:val="32"/>
          <w:cs/>
        </w:rPr>
        <w:lastRenderedPageBreak/>
        <w:t>หัวข้อวิจัย</w:t>
      </w:r>
      <w:r>
        <w:rPr>
          <w:rFonts w:ascii="TH SarabunPSK" w:hAnsi="TH SarabunPSK" w:cs="TH SarabunPSK"/>
          <w:sz w:val="32"/>
          <w:szCs w:val="32"/>
        </w:rPr>
        <w:tab/>
      </w:r>
      <w:r w:rsidR="00E7164D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ระบุชื่อโครงการวิจัย</w:t>
      </w:r>
    </w:p>
    <w:p w:rsidR="000239A6" w:rsidRPr="00852E3A" w:rsidRDefault="000239A6" w:rsidP="000239A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52E3A">
        <w:rPr>
          <w:rFonts w:ascii="TH SarabunPSK" w:hAnsi="TH SarabunPSK" w:cs="TH SarabunPSK" w:hint="cs"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164D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ชื่อหัวหน้าโครงการ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</w:p>
    <w:p w:rsidR="000239A6" w:rsidRPr="00852E3A" w:rsidRDefault="00E7164D" w:rsidP="000239A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239A6">
        <w:rPr>
          <w:rFonts w:ascii="TH SarabunPSK" w:hAnsi="TH SarabunPSK" w:cs="TH SarabunPSK"/>
          <w:sz w:val="32"/>
          <w:szCs w:val="32"/>
        </w:rPr>
        <w:tab/>
      </w:r>
      <w:r w:rsidR="000239A6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มหาวิทยาลัยราช</w:t>
      </w:r>
      <w:proofErr w:type="spellStart"/>
      <w:r w:rsidR="000239A6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ภัฏ</w:t>
      </w:r>
      <w:proofErr w:type="spellEnd"/>
      <w:r w:rsidR="000239A6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เลย</w:t>
      </w:r>
    </w:p>
    <w:p w:rsidR="000239A6" w:rsidRDefault="000239A6" w:rsidP="000239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52E3A">
        <w:rPr>
          <w:rFonts w:ascii="TH SarabunPSK" w:hAnsi="TH SarabunPSK" w:cs="TH SarabunPSK" w:hint="cs"/>
          <w:sz w:val="32"/>
          <w:szCs w:val="32"/>
          <w:cs/>
        </w:rPr>
        <w:t>ปี</w:t>
      </w:r>
      <w:r w:rsidR="00E7164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164D">
        <w:rPr>
          <w:rFonts w:ascii="TH SarabunPSK" w:hAnsi="TH SarabunPSK" w:cs="TH SarabunPSK"/>
          <w:sz w:val="32"/>
          <w:szCs w:val="32"/>
        </w:rPr>
        <w:t>2560</w:t>
      </w:r>
    </w:p>
    <w:p w:rsidR="000239A6" w:rsidRPr="00852E3A" w:rsidRDefault="000239A6" w:rsidP="000239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239A6" w:rsidRPr="00BB2CE4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2CE4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94600D" w:rsidRPr="00E7164D" w:rsidRDefault="000239A6" w:rsidP="00E15059">
      <w:pPr>
        <w:spacing w:after="120"/>
        <w:ind w:firstLine="709"/>
        <w:jc w:val="thaiDistribute"/>
        <w:rPr>
          <w:rFonts w:ascii="TH SarabunPSK" w:eastAsia="Times New Roman" w:hAnsi="TH SarabunPSK" w:cs="TH SarabunPSK"/>
          <w:color w:val="00B0F0"/>
          <w:sz w:val="32"/>
          <w:szCs w:val="32"/>
        </w:rPr>
      </w:pP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การวิจัยครั้งนี้ </w:t>
      </w:r>
      <w:r w:rsidR="00E7164D" w:rsidRPr="00E7164D">
        <w:rPr>
          <w:rFonts w:ascii="TH SarabunPSK" w:eastAsia="Times New Roman" w:hAnsi="TH SarabunPSK" w:cs="TH SarabunPSK" w:hint="cs"/>
          <w:color w:val="00B0F0"/>
          <w:sz w:val="32"/>
          <w:szCs w:val="32"/>
          <w:cs/>
        </w:rPr>
        <w:t>....</w:t>
      </w:r>
    </w:p>
    <w:p w:rsidR="00E15059" w:rsidRDefault="00E15059" w:rsidP="00E15059">
      <w:pPr>
        <w:spacing w:after="120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  <w:sectPr w:rsidR="00E15059" w:rsidSect="00D53E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71799E" w:rsidRDefault="000239A6" w:rsidP="000239A6">
      <w:pPr>
        <w:spacing w:after="0"/>
        <w:ind w:left="1843" w:hanging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Research Title</w:t>
      </w:r>
      <w:r>
        <w:rPr>
          <w:rFonts w:ascii="TH SarabunPSK" w:hAnsi="TH SarabunPSK" w:cs="TH SarabunPSK"/>
          <w:sz w:val="32"/>
          <w:szCs w:val="32"/>
        </w:rPr>
        <w:tab/>
      </w:r>
      <w:r w:rsidR="00E7164D" w:rsidRPr="00E7164D">
        <w:rPr>
          <w:rFonts w:ascii="TH SarabunPSK" w:hAnsi="TH SarabunPSK" w:cs="TH SarabunPSK"/>
          <w:color w:val="00B0F0"/>
          <w:sz w:val="32"/>
          <w:szCs w:val="32"/>
        </w:rPr>
        <w:t>research title</w:t>
      </w:r>
    </w:p>
    <w:p w:rsidR="000239A6" w:rsidRPr="00852E3A" w:rsidRDefault="000239A6" w:rsidP="000239A6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 w:rsidR="00E7164D">
        <w:rPr>
          <w:rFonts w:ascii="TH SarabunPSK" w:hAnsi="TH SarabunPSK" w:cs="TH SarabunPSK"/>
          <w:color w:val="00B0F0"/>
          <w:sz w:val="32"/>
          <w:szCs w:val="32"/>
        </w:rPr>
        <w:t>name</w:t>
      </w:r>
      <w:proofErr w:type="spellEnd"/>
      <w:r w:rsidR="00B778DA">
        <w:rPr>
          <w:rFonts w:ascii="TH SarabunPSK" w:hAnsi="TH SarabunPSK" w:cs="TH SarabunPSK"/>
          <w:sz w:val="32"/>
          <w:szCs w:val="32"/>
        </w:rPr>
        <w:t>,</w:t>
      </w:r>
      <w:r w:rsidR="00B77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8DA">
        <w:rPr>
          <w:rFonts w:ascii="TH SarabunPSK" w:hAnsi="TH SarabunPSK" w:cs="TH SarabunPSK"/>
          <w:sz w:val="32"/>
          <w:szCs w:val="32"/>
        </w:rPr>
        <w:t>et al.</w:t>
      </w:r>
      <w:proofErr w:type="gramEnd"/>
    </w:p>
    <w:p w:rsidR="000239A6" w:rsidRPr="00852E3A" w:rsidRDefault="000239A6" w:rsidP="000239A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Institute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spellStart"/>
      <w:r w:rsidRPr="00E7164D">
        <w:rPr>
          <w:rFonts w:ascii="TH SarabunPSK" w:hAnsi="TH SarabunPSK" w:cs="TH SarabunPSK"/>
          <w:color w:val="00B0F0"/>
          <w:sz w:val="32"/>
          <w:szCs w:val="32"/>
        </w:rPr>
        <w:t>Loei</w:t>
      </w:r>
      <w:proofErr w:type="spellEnd"/>
      <w:r w:rsidRPr="00E7164D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proofErr w:type="spellStart"/>
      <w:r w:rsidRPr="00E7164D">
        <w:rPr>
          <w:rFonts w:ascii="TH SarabunPSK" w:hAnsi="TH SarabunPSK" w:cs="TH SarabunPSK"/>
          <w:color w:val="00B0F0"/>
          <w:sz w:val="32"/>
          <w:szCs w:val="32"/>
        </w:rPr>
        <w:t>Rajabhat</w:t>
      </w:r>
      <w:proofErr w:type="spellEnd"/>
      <w:r w:rsidRPr="00E7164D">
        <w:rPr>
          <w:rFonts w:ascii="TH SarabunPSK" w:hAnsi="TH SarabunPSK" w:cs="TH SarabunPSK"/>
          <w:color w:val="00B0F0"/>
          <w:sz w:val="32"/>
          <w:szCs w:val="32"/>
        </w:rPr>
        <w:t xml:space="preserve"> University</w:t>
      </w:r>
    </w:p>
    <w:p w:rsidR="000239A6" w:rsidRPr="00112DD3" w:rsidRDefault="000239A6" w:rsidP="000239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201</w:t>
      </w:r>
      <w:r w:rsidR="00E7164D">
        <w:rPr>
          <w:rFonts w:ascii="TH SarabunPSK" w:hAnsi="TH SarabunPSK" w:cs="TH SarabunPSK"/>
          <w:sz w:val="32"/>
          <w:szCs w:val="32"/>
        </w:rPr>
        <w:t>7</w:t>
      </w:r>
    </w:p>
    <w:p w:rsidR="000239A6" w:rsidRPr="00522766" w:rsidRDefault="000239A6" w:rsidP="000239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7164D" w:rsidRDefault="000239A6" w:rsidP="00E7164D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7164D">
        <w:rPr>
          <w:rFonts w:ascii="TH SarabunPSK" w:hAnsi="TH SarabunPSK" w:cs="TH SarabunPSK"/>
          <w:color w:val="00B0F0"/>
          <w:sz w:val="32"/>
          <w:szCs w:val="32"/>
        </w:rPr>
        <w:t>This research aims to</w:t>
      </w:r>
      <w:r w:rsidR="00E7164D" w:rsidRPr="00E7164D">
        <w:rPr>
          <w:rFonts w:ascii="TH SarabunPSK" w:hAnsi="TH SarabunPSK" w:cs="TH SarabunPSK"/>
          <w:color w:val="00B0F0"/>
          <w:sz w:val="32"/>
          <w:szCs w:val="32"/>
        </w:rPr>
        <w:t>….</w:t>
      </w:r>
      <w:r w:rsidRPr="00E7164D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</w:p>
    <w:p w:rsidR="0094600D" w:rsidRDefault="0094600D" w:rsidP="00E7164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  <w:sectPr w:rsidR="0094600D" w:rsidSect="00D53E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BB2CE4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C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9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802"/>
        <w:gridCol w:w="665"/>
      </w:tblGrid>
      <w:tr w:rsidR="000239A6" w:rsidTr="008C70E3">
        <w:trPr>
          <w:trHeight w:val="463"/>
        </w:trPr>
        <w:tc>
          <w:tcPr>
            <w:tcW w:w="817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665" w:type="dxa"/>
          </w:tcPr>
          <w:p w:rsidR="00D53E3D" w:rsidRDefault="00D53E3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บทคัดย่อภาษาไทย</w:t>
            </w:r>
          </w:p>
        </w:tc>
        <w:tc>
          <w:tcPr>
            <w:tcW w:w="665" w:type="dxa"/>
          </w:tcPr>
          <w:p w:rsidR="00D53E3D" w:rsidRDefault="00D53E3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บทคัดย่อภาษาอังกฤษ</w:t>
            </w:r>
          </w:p>
        </w:tc>
        <w:tc>
          <w:tcPr>
            <w:tcW w:w="665" w:type="dxa"/>
          </w:tcPr>
          <w:p w:rsidR="00D53E3D" w:rsidRDefault="00D53E3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665" w:type="dxa"/>
          </w:tcPr>
          <w:p w:rsidR="00D53E3D" w:rsidRDefault="00D53E3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665" w:type="dxa"/>
          </w:tcPr>
          <w:p w:rsidR="00D53E3D" w:rsidRDefault="00D53E3D" w:rsidP="00CD6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E3D" w:rsidTr="008C70E3">
        <w:tc>
          <w:tcPr>
            <w:tcW w:w="8619" w:type="dxa"/>
            <w:gridSpan w:val="2"/>
          </w:tcPr>
          <w:p w:rsidR="00D53E3D" w:rsidRDefault="00D53E3D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665" w:type="dxa"/>
          </w:tcPr>
          <w:p w:rsidR="00D53E3D" w:rsidRDefault="00D53E3D" w:rsidP="00CD6E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8C70E3">
        <w:tc>
          <w:tcPr>
            <w:tcW w:w="817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02" w:type="dxa"/>
            <w:shd w:val="clear" w:color="auto" w:fill="auto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65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239A6" w:rsidRPr="00C343BC" w:rsidTr="008C70E3">
        <w:tc>
          <w:tcPr>
            <w:tcW w:w="817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แนวคิดทฤษฎีและเอกสารงานวิจัยที่เกี่ยวข้อง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วิธีดำเนินงานวิจัย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8C70E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17" w:type="dxa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665" w:type="dxa"/>
          </w:tcPr>
          <w:p w:rsidR="008C70E3" w:rsidRPr="00C343BC" w:rsidRDefault="008C70E3" w:rsidP="008C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8C70E3" w:rsidP="00E15059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17" w:type="dxa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802" w:type="dxa"/>
            <w:shd w:val="clear" w:color="auto" w:fill="auto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อภิปรายผล</w:t>
            </w: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เชิงนโยบาย</w:t>
            </w:r>
          </w:p>
        </w:tc>
        <w:tc>
          <w:tcPr>
            <w:tcW w:w="665" w:type="dxa"/>
          </w:tcPr>
          <w:p w:rsidR="008C70E3" w:rsidRPr="00C343BC" w:rsidRDefault="008C70E3" w:rsidP="008C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17" w:type="dxa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2" w:type="dxa"/>
            <w:shd w:val="clear" w:color="auto" w:fill="auto"/>
          </w:tcPr>
          <w:p w:rsidR="008C70E3" w:rsidRPr="00C343BC" w:rsidRDefault="008C70E3" w:rsidP="008C70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665" w:type="dxa"/>
          </w:tcPr>
          <w:p w:rsidR="008C70E3" w:rsidRPr="00C343BC" w:rsidRDefault="008C70E3" w:rsidP="008C70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8C70E3">
        <w:tc>
          <w:tcPr>
            <w:tcW w:w="817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17" w:type="dxa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2" w:type="dxa"/>
            <w:shd w:val="clear" w:color="auto" w:fill="auto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8C70E3" w:rsidRPr="00C343BC" w:rsidRDefault="008C70E3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8C70E3">
        <w:tc>
          <w:tcPr>
            <w:tcW w:w="8619" w:type="dxa"/>
            <w:gridSpan w:val="2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665" w:type="dxa"/>
          </w:tcPr>
          <w:p w:rsidR="008C70E3" w:rsidRPr="00C343BC" w:rsidRDefault="008C70E3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0E3" w:rsidRPr="00C343BC" w:rsidTr="00916433">
        <w:tc>
          <w:tcPr>
            <w:tcW w:w="8619" w:type="dxa"/>
            <w:gridSpan w:val="2"/>
          </w:tcPr>
          <w:p w:rsidR="008C70E3" w:rsidRPr="00C343BC" w:rsidRDefault="008C70E3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5" w:type="dxa"/>
          </w:tcPr>
          <w:p w:rsidR="008C70E3" w:rsidRPr="00C343BC" w:rsidRDefault="008C70E3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6EE3" w:rsidRDefault="00CD6EE3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39A6" w:rsidRPr="00C343BC" w:rsidRDefault="000239A6" w:rsidP="000239A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  <w:cs/>
        </w:rPr>
        <w:sectPr w:rsidR="000239A6" w:rsidRPr="00C343BC" w:rsidSect="00D53E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A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สารบัญภาพ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0239A6" w:rsidRPr="00C343BC" w:rsidTr="00E15059">
        <w:trPr>
          <w:trHeight w:val="463"/>
        </w:trPr>
        <w:tc>
          <w:tcPr>
            <w:tcW w:w="8472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71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71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64D" w:rsidRPr="00E7164D">
              <w:rPr>
                <w:rFonts w:ascii="TH SarabunPSK" w:hAnsi="TH SarabunPSK" w:cs="TH SarabunPSK"/>
                <w:color w:val="00B0F0"/>
                <w:sz w:val="32"/>
                <w:szCs w:val="32"/>
              </w:rPr>
              <w:t>green economy</w:t>
            </w:r>
          </w:p>
        </w:tc>
        <w:tc>
          <w:tcPr>
            <w:tcW w:w="770" w:type="dxa"/>
          </w:tcPr>
          <w:p w:rsidR="000239A6" w:rsidRPr="00C343BC" w:rsidRDefault="00E7164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C343BC" w:rsidRDefault="000239A6" w:rsidP="000239A6">
      <w:pPr>
        <w:rPr>
          <w:rFonts w:ascii="TH SarabunPSK" w:hAnsi="TH SarabunPSK" w:cs="TH SarabunPSK"/>
          <w:sz w:val="32"/>
          <w:szCs w:val="32"/>
        </w:rPr>
        <w:sectPr w:rsidR="000239A6" w:rsidRPr="00C343BC" w:rsidSect="00D53E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A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สารบัญตาราง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0239A6" w:rsidRPr="00C343BC" w:rsidTr="00E15059">
        <w:trPr>
          <w:trHeight w:val="463"/>
        </w:trPr>
        <w:tc>
          <w:tcPr>
            <w:tcW w:w="8472" w:type="dxa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71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3BC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  <w:r w:rsidR="00E716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64D">
              <w:rPr>
                <w:rFonts w:ascii="TH SarabunPSK" w:hAnsi="TH SarabunPSK" w:cs="TH SarabunPSK"/>
                <w:color w:val="00B0F0"/>
                <w:sz w:val="32"/>
                <w:szCs w:val="32"/>
              </w:rPr>
              <w:t>green economy</w:t>
            </w:r>
          </w:p>
        </w:tc>
        <w:tc>
          <w:tcPr>
            <w:tcW w:w="770" w:type="dxa"/>
          </w:tcPr>
          <w:p w:rsidR="000239A6" w:rsidRPr="00C343BC" w:rsidRDefault="00E7164D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>1</w:t>
            </w: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391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391CDC">
            <w:pPr>
              <w:tabs>
                <w:tab w:val="left" w:pos="1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RPr="00C343BC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Pr="00C343BC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  <w:shd w:val="clear" w:color="auto" w:fill="auto"/>
          </w:tcPr>
          <w:p w:rsidR="000239A6" w:rsidRPr="00C343BC" w:rsidRDefault="000239A6" w:rsidP="00E15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A6" w:rsidTr="00E15059">
        <w:tc>
          <w:tcPr>
            <w:tcW w:w="8472" w:type="dxa"/>
          </w:tcPr>
          <w:p w:rsidR="000239A6" w:rsidRDefault="000239A6" w:rsidP="00E15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:rsidR="000239A6" w:rsidRDefault="000239A6" w:rsidP="00E150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94600D" w:rsidRDefault="0094600D" w:rsidP="000239A6">
      <w:pPr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A9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F22A9C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0239A6" w:rsidRPr="00F22A9C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A9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0239A6" w:rsidRPr="00060D9E" w:rsidRDefault="000239A6" w:rsidP="000239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164D"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</w:p>
    <w:p w:rsidR="000239A6" w:rsidRPr="0094369B" w:rsidRDefault="000239A6" w:rsidP="000239A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369B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0239A6" w:rsidRDefault="00E7164D" w:rsidP="00306A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164D">
        <w:rPr>
          <w:rFonts w:ascii="TH SarabunPSK" w:hAnsi="TH SarabunPSK" w:cs="TH SarabunPSK" w:hint="cs"/>
          <w:color w:val="00B0F0"/>
          <w:sz w:val="32"/>
          <w:szCs w:val="32"/>
          <w:cs/>
        </w:rPr>
        <w:t>ความเป็นมาและความสำคัญ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คำถามวิจัย</w:t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</w:p>
    <w:p w:rsidR="000239A6" w:rsidRPr="00112DD3" w:rsidRDefault="000239A6" w:rsidP="00306A2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ขอบเขตการวิจัย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นิยามศัพท์</w:t>
      </w:r>
    </w:p>
    <w:p w:rsidR="000239A6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8C70E3" w:rsidRPr="008C70E3" w:rsidRDefault="008C70E3" w:rsidP="000239A6">
      <w:pPr>
        <w:spacing w:after="120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  <w:r w:rsidRPr="008C70E3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1.7 </w:t>
      </w:r>
      <w:r w:rsidRPr="008C70E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หัวข้ออื่นๆ</w:t>
      </w: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 w:rsidSect="00D53E3D">
          <w:head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239A6" w:rsidRDefault="000239A6" w:rsidP="000239A6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2BA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3C2BA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:rsidR="000239A6" w:rsidRPr="003C2BA0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2BA0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3C2BA0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</w:p>
    <w:p w:rsidR="000239A6" w:rsidRPr="00112DD3" w:rsidRDefault="00306A22" w:rsidP="000239A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Pr="00112DD3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417BC7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417BC7" w:rsidRPr="00417BC7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</w:t>
      </w:r>
    </w:p>
    <w:p w:rsidR="00306A22" w:rsidRDefault="00417BC7" w:rsidP="000239A6">
      <w:pPr>
        <w:spacing w:after="120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แนวคิดทฤษฎี</w:t>
      </w:r>
      <w:r>
        <w:rPr>
          <w:rFonts w:ascii="TH SarabunPSK" w:hAnsi="TH SarabunPSK" w:cs="TH SarabunPSK"/>
          <w:color w:val="00B0F0"/>
          <w:sz w:val="32"/>
          <w:szCs w:val="32"/>
        </w:rPr>
        <w:t>1</w:t>
      </w:r>
      <w:r w:rsidR="000239A6" w:rsidRPr="00306A22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</w:p>
    <w:p w:rsidR="00417BC7" w:rsidRPr="00112DD3" w:rsidRDefault="000239A6" w:rsidP="00417BC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2D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7BC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7BC7" w:rsidRPr="00112DD3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417BC7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417BC7" w:rsidRPr="00417BC7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ระบุ</w:t>
      </w:r>
    </w:p>
    <w:p w:rsidR="00417BC7" w:rsidRDefault="00417BC7" w:rsidP="00417BC7">
      <w:pPr>
        <w:spacing w:after="120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แนวคิดทฤษฎี</w:t>
      </w:r>
      <w:r>
        <w:rPr>
          <w:rFonts w:ascii="TH SarabunPSK" w:hAnsi="TH SarabunPSK" w:cs="TH SarabunPSK"/>
          <w:color w:val="00B0F0"/>
          <w:sz w:val="32"/>
          <w:szCs w:val="32"/>
        </w:rPr>
        <w:t>2</w:t>
      </w:r>
      <w:r w:rsidRPr="00306A22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</w:p>
    <w:p w:rsidR="000239A6" w:rsidRPr="00112DD3" w:rsidRDefault="000239A6" w:rsidP="00417BC7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7BC7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2DD3">
        <w:rPr>
          <w:rFonts w:ascii="TH SarabunPSK" w:hAnsi="TH SarabunPSK" w:cs="TH SarabunPSK"/>
          <w:b/>
          <w:bCs/>
          <w:sz w:val="32"/>
          <w:szCs w:val="32"/>
          <w:cs/>
        </w:rPr>
        <w:t>วรรณกรรมปริทัศน์</w:t>
      </w:r>
    </w:p>
    <w:p w:rsidR="00306A22" w:rsidRDefault="00417BC7" w:rsidP="000239A6">
      <w:pPr>
        <w:autoSpaceDE w:val="0"/>
        <w:autoSpaceDN w:val="0"/>
        <w:adjustRightInd w:val="0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วรรณกรรมปริทัศน์</w:t>
      </w:r>
    </w:p>
    <w:p w:rsidR="000239A6" w:rsidRDefault="000239A6" w:rsidP="000239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Default="000239A6" w:rsidP="000239A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101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 w:rsidRPr="000E1017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</w:p>
    <w:p w:rsidR="000239A6" w:rsidRPr="000E1017" w:rsidRDefault="000239A6" w:rsidP="00023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1017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วิธีดำเนินงานวิจัย</w:t>
      </w:r>
    </w:p>
    <w:p w:rsidR="000239A6" w:rsidRPr="009B5BDB" w:rsidRDefault="00306A22" w:rsidP="00306A22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Pr="00CF7733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733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417BC7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:rsidR="000239A6" w:rsidRDefault="00417BC7" w:rsidP="000239A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>กรอบแนวคิด</w:t>
      </w:r>
    </w:p>
    <w:p w:rsidR="000239A6" w:rsidRPr="00CF7733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73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การกำหนดประชากรและกลุ่มตัวอย่าง</w:t>
      </w:r>
    </w:p>
    <w:p w:rsidR="000239A6" w:rsidRPr="00306A22" w:rsidRDefault="008C70E3" w:rsidP="00306A22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ประชากรและกลุ่มตัวอย่าง</w:t>
      </w:r>
    </w:p>
    <w:p w:rsidR="000239A6" w:rsidRPr="00CF7733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73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การกำหนดตัวแปรที่ศึกษา</w:t>
      </w:r>
    </w:p>
    <w:p w:rsidR="000239A6" w:rsidRDefault="008C70E3" w:rsidP="000239A6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การกำหนดตัวแปร</w:t>
      </w:r>
    </w:p>
    <w:p w:rsidR="000239A6" w:rsidRDefault="000239A6" w:rsidP="000239A6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การสร้างและหาประสิทธิภาพของเครื่องมือ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239A6" w:rsidRDefault="008C70E3" w:rsidP="000239A6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การสร้างเครื่องมือ</w:t>
      </w:r>
    </w:p>
    <w:p w:rsidR="000239A6" w:rsidRDefault="000239A6" w:rsidP="000239A6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674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6" w:rsidRDefault="000239A6" w:rsidP="000239A6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การ</w:t>
      </w:r>
      <w:r w:rsidR="008C70E3">
        <w:rPr>
          <w:rFonts w:ascii="TH SarabunPSK" w:hAnsi="TH SarabunPSK" w:cs="TH SarabunPSK" w:hint="cs"/>
          <w:color w:val="00B0F0"/>
          <w:sz w:val="32"/>
          <w:szCs w:val="32"/>
          <w:cs/>
        </w:rPr>
        <w:t>รวบรวมข้อมูล</w:t>
      </w:r>
    </w:p>
    <w:p w:rsidR="008C70E3" w:rsidRDefault="008C70E3" w:rsidP="008C70E3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674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70E3" w:rsidRDefault="008C70E3" w:rsidP="008C70E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วิเคราะห์ข้อมูล</w:t>
      </w:r>
    </w:p>
    <w:p w:rsidR="008C70E3" w:rsidRDefault="008C70E3" w:rsidP="008C70E3">
      <w:pPr>
        <w:spacing w:after="12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70E3" w:rsidRPr="008C70E3" w:rsidRDefault="008C70E3" w:rsidP="008C70E3">
      <w:pPr>
        <w:spacing w:after="120"/>
        <w:ind w:left="426" w:hanging="426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8C70E3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3.7 </w:t>
      </w:r>
      <w:r w:rsidRPr="008C70E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หัวข้ออื่นๆ</w:t>
      </w:r>
      <w:r w:rsidRPr="008C70E3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</w:p>
    <w:p w:rsidR="000239A6" w:rsidRDefault="000239A6" w:rsidP="000239A6">
      <w:pPr>
        <w:spacing w:after="240"/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Pr="00E302D0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Pr="007E689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Default="000239A6" w:rsidP="000239A6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7B1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 w:rsidRPr="00EB7B1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</w:p>
    <w:p w:rsidR="000239A6" w:rsidRPr="00EB7B1D" w:rsidRDefault="000239A6" w:rsidP="000239A6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7B1D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8C70E3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0239A6" w:rsidRDefault="000239A6" w:rsidP="000239A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6A22"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เกริ่นนำ </w:t>
      </w:r>
    </w:p>
    <w:p w:rsidR="000239A6" w:rsidRPr="00E35CF8" w:rsidRDefault="000239A6" w:rsidP="000239A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CF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462EC0" w:rsidRPr="004C53C6" w:rsidRDefault="00462EC0" w:rsidP="00462EC0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ผลการวิจัยในรายงาน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ต้องประกอบด้วย </w:t>
      </w:r>
      <w:r w:rsidRPr="00462EC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(ตามที่ระบุใน </w:t>
      </w:r>
      <w:r w:rsidRPr="00462EC0">
        <w:rPr>
          <w:rFonts w:ascii="TH SarabunPSK" w:hAnsi="TH SarabunPSK" w:cs="TH SarabunPSK"/>
          <w:color w:val="0070C0"/>
          <w:sz w:val="32"/>
          <w:szCs w:val="32"/>
        </w:rPr>
        <w:t>TOR)</w:t>
      </w:r>
    </w:p>
    <w:p w:rsidR="00462EC0" w:rsidRPr="004C53C6" w:rsidRDefault="00462EC0" w:rsidP="00462EC0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</w:rPr>
        <w:tab/>
        <w:t xml:space="preserve">6.1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ศึกษา วิเคราะห์กำหนดกลุ่มเป้าหมาย</w:t>
      </w:r>
    </w:p>
    <w:p w:rsidR="00462EC0" w:rsidRPr="004C53C6" w:rsidRDefault="00462EC0" w:rsidP="00462EC0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6.2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วิเคราะห์และกำหนดขนาดตัวอย่าง วิธีการสุ่มตัวอย่างในแต่ละกลุ่มเป้าหมายให้เหมาะสมและสอดคล้องกับวัตถุประสงค์ตามหลักสถิติ</w:t>
      </w:r>
    </w:p>
    <w:p w:rsidR="00462EC0" w:rsidRPr="004C53C6" w:rsidRDefault="00462EC0" w:rsidP="00462EC0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6.3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สร้างเครื่องมือในการศึกษา สำรวจ ทีครอบคลุมประเด็นที่ต้องการศึกษาศักยภาพและความต้องการของผู้ประกอบการ</w:t>
      </w:r>
    </w:p>
    <w:p w:rsidR="00462EC0" w:rsidRDefault="00462EC0" w:rsidP="00462EC0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C53C6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4C53C6">
        <w:rPr>
          <w:rFonts w:ascii="TH SarabunPSK" w:hAnsi="TH SarabunPSK" w:cs="TH SarabunPSK"/>
          <w:color w:val="0070C0"/>
          <w:sz w:val="32"/>
          <w:szCs w:val="32"/>
        </w:rPr>
        <w:t xml:space="preserve">6.3 </w:t>
      </w:r>
      <w:r w:rsidRPr="004C53C6">
        <w:rPr>
          <w:rFonts w:ascii="TH SarabunPSK" w:hAnsi="TH SarabunPSK" w:cs="TH SarabunPSK" w:hint="cs"/>
          <w:color w:val="0070C0"/>
          <w:sz w:val="32"/>
          <w:szCs w:val="32"/>
          <w:cs/>
        </w:rPr>
        <w:t>กำหนดวิธีการสำรวจศักยภาพและความต้องการของผู้ประกอบการ</w:t>
      </w:r>
    </w:p>
    <w:p w:rsidR="00462EC0" w:rsidRDefault="00462EC0" w:rsidP="00462EC0">
      <w:pPr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62EC0">
        <w:rPr>
          <w:rFonts w:ascii="TH SarabunPSK" w:hAnsi="TH SarabunPSK" w:cs="TH SarabunPSK"/>
          <w:color w:val="0070C0"/>
          <w:sz w:val="32"/>
          <w:szCs w:val="32"/>
        </w:rPr>
        <w:t xml:space="preserve">6.6 </w:t>
      </w:r>
      <w:r w:rsidRPr="00462EC0">
        <w:rPr>
          <w:rFonts w:ascii="TH SarabunPSK" w:hAnsi="TH SarabunPSK" w:cs="TH SarabunPSK"/>
          <w:color w:val="0070C0"/>
          <w:sz w:val="32"/>
          <w:szCs w:val="32"/>
          <w:cs/>
        </w:rPr>
        <w:t>ดำเนินการวิจัยศึกษาศักยภาพผู้ประกอบการ ความต้องการของผู้บริโภค และค้นหาแนวทางสร้างมาตรฐานสู่การเป็นเศรษฐกิจสีเขียวของ</w:t>
      </w:r>
      <w:r w:rsidRPr="00462EC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จังหวัดเลย </w:t>
      </w:r>
      <w:r w:rsidRPr="00462EC0">
        <w:rPr>
          <w:rFonts w:ascii="TH SarabunPSK" w:hAnsi="TH SarabunPSK" w:cs="TH SarabunPSK"/>
          <w:color w:val="0070C0"/>
          <w:sz w:val="32"/>
          <w:szCs w:val="32"/>
          <w:cs/>
        </w:rPr>
        <w:t>ในแต่ละกลุ่มเป้าหมาย</w:t>
      </w:r>
      <w:r w:rsidRPr="00462EC0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462EC0" w:rsidRDefault="00462EC0" w:rsidP="00462EC0">
      <w:pPr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462EC0">
        <w:rPr>
          <w:rFonts w:ascii="TH SarabunPSK" w:hAnsi="TH SarabunPSK" w:cs="TH SarabunPSK"/>
          <w:color w:val="0070C0"/>
          <w:sz w:val="32"/>
          <w:szCs w:val="32"/>
        </w:rPr>
        <w:t xml:space="preserve">6.7 </w:t>
      </w:r>
      <w:r w:rsidRPr="00462EC0">
        <w:rPr>
          <w:rFonts w:ascii="TH SarabunPSK" w:hAnsi="TH SarabunPSK" w:cs="TH SarabunPSK"/>
          <w:color w:val="0070C0"/>
          <w:sz w:val="32"/>
          <w:szCs w:val="32"/>
          <w:cs/>
        </w:rPr>
        <w:t>รวบรวมแบบศึกษาสำรวจศักยภาพผู้ประกอบการและความต้องการของผู้บริโภค</w:t>
      </w:r>
      <w:r w:rsidRPr="00462EC0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462EC0" w:rsidRPr="004C53C6" w:rsidRDefault="00462EC0" w:rsidP="00462EC0">
      <w:pPr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462EC0">
        <w:rPr>
          <w:rFonts w:ascii="TH SarabunPSK" w:hAnsi="TH SarabunPSK" w:cs="TH SarabunPSK"/>
          <w:color w:val="0070C0"/>
          <w:sz w:val="32"/>
          <w:szCs w:val="32"/>
        </w:rPr>
        <w:t xml:space="preserve">6.8 </w:t>
      </w:r>
      <w:r w:rsidRPr="00462EC0">
        <w:rPr>
          <w:rFonts w:ascii="TH SarabunPSK" w:hAnsi="TH SarabunPSK" w:cs="TH SarabunPSK" w:hint="cs"/>
          <w:color w:val="0070C0"/>
          <w:sz w:val="32"/>
          <w:szCs w:val="32"/>
          <w:cs/>
        </w:rPr>
        <w:t>วิเคราะห์</w:t>
      </w:r>
      <w:r w:rsidRPr="00462EC0">
        <w:rPr>
          <w:rFonts w:ascii="TH SarabunPSK" w:hAnsi="TH SarabunPSK" w:cs="TH SarabunPSK"/>
          <w:color w:val="0070C0"/>
          <w:sz w:val="32"/>
          <w:szCs w:val="32"/>
          <w:cs/>
        </w:rPr>
        <w:t>ผลวิจัยศึกษาศักยภาพผู้ประกอบการ ความต้องการของผู้บริโภค</w:t>
      </w:r>
      <w:r w:rsidRPr="00462EC0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และ</w:t>
      </w:r>
      <w:r w:rsidRPr="00462EC0">
        <w:rPr>
          <w:rFonts w:ascii="TH SarabunPSK" w:hAnsi="TH SarabunPSK" w:cs="TH SarabunPSK"/>
          <w:color w:val="0070C0"/>
          <w:sz w:val="32"/>
          <w:szCs w:val="32"/>
          <w:cs/>
        </w:rPr>
        <w:t>แนวทางสร้างมาตรฐานสู่การเป็นเศรษฐกิจสีเขียวของ</w:t>
      </w:r>
      <w:r w:rsidRPr="00462EC0">
        <w:rPr>
          <w:rFonts w:ascii="TH SarabunPSK" w:hAnsi="TH SarabunPSK" w:cs="TH SarabunPSK" w:hint="cs"/>
          <w:color w:val="0070C0"/>
          <w:sz w:val="32"/>
          <w:szCs w:val="32"/>
          <w:cs/>
        </w:rPr>
        <w:t>จังหวัดเลย</w:t>
      </w:r>
    </w:p>
    <w:p w:rsidR="00462EC0" w:rsidRDefault="00462EC0" w:rsidP="00306A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9A6" w:rsidRDefault="000239A6" w:rsidP="008C70E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C70E3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4.2 </w:t>
      </w:r>
      <w:r w:rsidR="008C70E3" w:rsidRPr="008C70E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หัวข้ออื่นๆ</w:t>
      </w:r>
      <w:r w:rsidR="008C7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239A6" w:rsidRDefault="000239A6" w:rsidP="000239A6"/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D812CD" w:rsidRDefault="000239A6" w:rsidP="000239A6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2C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</w:t>
      </w:r>
      <w:r w:rsidRPr="00D812CD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0239A6" w:rsidRPr="00D812CD" w:rsidRDefault="000239A6" w:rsidP="000239A6">
      <w:pPr>
        <w:spacing w:before="120"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B779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843EF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</w:t>
      </w:r>
      <w:r w:rsidR="00B779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6A22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AA558B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="00306A22">
        <w:rPr>
          <w:rFonts w:ascii="TH SarabunPSK" w:hAnsi="TH SarabunPSK" w:cs="TH SarabunPSK" w:hint="cs"/>
          <w:b/>
          <w:bCs/>
          <w:sz w:val="36"/>
          <w:szCs w:val="36"/>
          <w:cs/>
        </w:rPr>
        <w:t>เชิงนโยบาย</w:t>
      </w:r>
    </w:p>
    <w:p w:rsidR="000239A6" w:rsidRPr="00883871" w:rsidRDefault="000239A6" w:rsidP="000239A6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06A22" w:rsidRPr="00306A22">
        <w:rPr>
          <w:rFonts w:ascii="TH SarabunPSK" w:hAnsi="TH SarabunPSK" w:cs="TH SarabunPSK" w:hint="cs"/>
          <w:color w:val="00B0F0"/>
          <w:sz w:val="32"/>
          <w:szCs w:val="32"/>
          <w:cs/>
        </w:rPr>
        <w:t>เกริ่นนำ</w:t>
      </w:r>
    </w:p>
    <w:p w:rsidR="000239A6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5119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1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0239A6" w:rsidRDefault="000239A6" w:rsidP="00306A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6A22">
        <w:rPr>
          <w:rFonts w:ascii="TH SarabunPSK" w:hAnsi="TH SarabunPSK" w:cs="TH SarabunPSK" w:hint="cs"/>
          <w:color w:val="00B0F0"/>
          <w:sz w:val="32"/>
          <w:szCs w:val="32"/>
          <w:cs/>
        </w:rPr>
        <w:t>สรุปผล</w:t>
      </w:r>
    </w:p>
    <w:p w:rsidR="00306A22" w:rsidRDefault="00306A22" w:rsidP="00306A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C81361" w:rsidRDefault="00C81361" w:rsidP="00C8136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5119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1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306A22" w:rsidRPr="006739D4" w:rsidRDefault="00C81361" w:rsidP="00306A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6A22">
        <w:rPr>
          <w:rFonts w:ascii="TH SarabunPSK" w:hAnsi="TH SarabunPSK" w:cs="TH SarabunPSK" w:hint="cs"/>
          <w:color w:val="00B0F0"/>
          <w:sz w:val="32"/>
          <w:szCs w:val="32"/>
          <w:cs/>
        </w:rPr>
        <w:t>อภิปรายผล</w:t>
      </w:r>
    </w:p>
    <w:p w:rsidR="00134C64" w:rsidRPr="006739D4" w:rsidRDefault="00134C64" w:rsidP="00192E49">
      <w:pPr>
        <w:spacing w:after="24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39A6" w:rsidRDefault="000239A6" w:rsidP="000239A6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5119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843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1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306A2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เชิงนโยบาย</w:t>
      </w:r>
    </w:p>
    <w:p w:rsidR="000239A6" w:rsidRDefault="00306A22" w:rsidP="00306A22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ข้อเสนอแนะเชิงนโยบาย</w:t>
      </w:r>
    </w:p>
    <w:p w:rsidR="008C70E3" w:rsidRDefault="008C70E3" w:rsidP="008C70E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C70E3" w:rsidRPr="008C70E3" w:rsidRDefault="008C70E3" w:rsidP="008C70E3">
      <w:pPr>
        <w:spacing w:after="120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  <w:r w:rsidRPr="008C70E3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5.4 </w:t>
      </w:r>
      <w:r w:rsidRPr="008C70E3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หัวข้ออื่นๆ</w:t>
      </w:r>
    </w:p>
    <w:p w:rsidR="000239A6" w:rsidRPr="00112DD3" w:rsidRDefault="000239A6" w:rsidP="000239A6">
      <w:pPr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9A6" w:rsidRDefault="000239A6" w:rsidP="00394B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Pr="006641F0" w:rsidRDefault="000239A6" w:rsidP="000239A6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:rsidR="004D155A" w:rsidRPr="00143207" w:rsidRDefault="004D155A" w:rsidP="00BB5CDD">
      <w:pPr>
        <w:spacing w:after="12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06A22">
        <w:rPr>
          <w:rFonts w:ascii="TH SarabunPSK" w:hAnsi="TH SarabunPSK" w:cs="TH SarabunPSK"/>
          <w:color w:val="00B0F0"/>
          <w:sz w:val="32"/>
          <w:szCs w:val="32"/>
        </w:rPr>
        <w:t>Becker</w:t>
      </w:r>
      <w:r w:rsidR="00D53DE0" w:rsidRPr="00306A22">
        <w:rPr>
          <w:rFonts w:ascii="TH SarabunPSK" w:hAnsi="TH SarabunPSK" w:cs="TH SarabunPSK"/>
          <w:color w:val="00B0F0"/>
          <w:sz w:val="32"/>
          <w:szCs w:val="32"/>
        </w:rPr>
        <w:t>, Gary S</w:t>
      </w:r>
      <w:r w:rsidRPr="00306A22">
        <w:rPr>
          <w:rFonts w:ascii="TH SarabunPSK" w:hAnsi="TH SarabunPSK" w:cs="TH SarabunPSK"/>
          <w:color w:val="00B0F0"/>
          <w:sz w:val="32"/>
          <w:szCs w:val="32"/>
        </w:rPr>
        <w:t>. (1968). Crime and punishment: an economic approach.</w:t>
      </w:r>
      <w:r w:rsidRPr="00306A22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306A22">
        <w:rPr>
          <w:rFonts w:ascii="TH SarabunPSK" w:hAnsi="TH SarabunPSK" w:cs="TH SarabunPSK"/>
          <w:b/>
          <w:bCs/>
          <w:color w:val="00B0F0"/>
          <w:sz w:val="32"/>
          <w:szCs w:val="32"/>
        </w:rPr>
        <w:t>Journal of Political Economy</w:t>
      </w:r>
      <w:r w:rsidRPr="00306A22">
        <w:rPr>
          <w:rFonts w:ascii="TH SarabunPSK" w:hAnsi="TH SarabunPSK" w:cs="TH SarabunPSK"/>
          <w:color w:val="00B0F0"/>
          <w:sz w:val="32"/>
          <w:szCs w:val="32"/>
        </w:rPr>
        <w:t xml:space="preserve"> 76: 169–217</w:t>
      </w:r>
      <w:r w:rsidRPr="00143207">
        <w:rPr>
          <w:rFonts w:ascii="TH SarabunPSK" w:hAnsi="TH SarabunPSK" w:cs="TH SarabunPSK"/>
          <w:sz w:val="32"/>
          <w:szCs w:val="32"/>
        </w:rPr>
        <w:t>.</w:t>
      </w:r>
    </w:p>
    <w:p w:rsidR="0094600D" w:rsidRDefault="0094600D" w:rsidP="00394BEE">
      <w:pPr>
        <w:jc w:val="center"/>
        <w:rPr>
          <w:rFonts w:ascii="TH SarabunPSK" w:hAnsi="TH SarabunPSK" w:cs="TH SarabunPSK"/>
          <w:sz w:val="32"/>
          <w:szCs w:val="32"/>
        </w:rPr>
        <w:sectPr w:rsidR="009460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39A6" w:rsidRDefault="0094600D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0AF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C7" w:rsidRDefault="00417BC7" w:rsidP="0094600D">
      <w:pPr>
        <w:spacing w:after="120"/>
        <w:ind w:left="1134" w:hanging="113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417BC7" w:rsidSect="0041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BB" w:rsidRDefault="003140BB">
      <w:pPr>
        <w:spacing w:after="0" w:line="240" w:lineRule="auto"/>
      </w:pPr>
      <w:r>
        <w:separator/>
      </w:r>
    </w:p>
  </w:endnote>
  <w:endnote w:type="continuationSeparator" w:id="0">
    <w:p w:rsidR="003140BB" w:rsidRDefault="0031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BB" w:rsidRDefault="003140BB">
      <w:pPr>
        <w:spacing w:after="0" w:line="240" w:lineRule="auto"/>
      </w:pPr>
      <w:r>
        <w:separator/>
      </w:r>
    </w:p>
  </w:footnote>
  <w:footnote w:type="continuationSeparator" w:id="0">
    <w:p w:rsidR="003140BB" w:rsidRDefault="0031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4D" w:rsidRDefault="00E7164D">
    <w:pPr>
      <w:pStyle w:val="a3"/>
      <w:jc w:val="center"/>
    </w:pPr>
  </w:p>
  <w:p w:rsidR="00E7164D" w:rsidRDefault="00E71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68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7164D" w:rsidRPr="00D53E3D" w:rsidRDefault="00E7164D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D53E3D">
          <w:rPr>
            <w:rFonts w:ascii="TH SarabunPSK" w:hAnsi="TH SarabunPSK" w:cs="TH SarabunPSK"/>
            <w:sz w:val="32"/>
            <w:szCs w:val="32"/>
          </w:rPr>
          <w:t>(</w:t>
        </w:r>
        <w:r w:rsidRPr="00D53E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3E3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53E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7E9F" w:rsidRPr="004B7E9F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D53E3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53E3D">
          <w:rPr>
            <w:rFonts w:ascii="TH SarabunPSK" w:hAnsi="TH SarabunPSK" w:cs="TH SarabunPSK"/>
            <w:sz w:val="32"/>
            <w:szCs w:val="32"/>
          </w:rPr>
          <w:t>)</w:t>
        </w:r>
      </w:p>
    </w:sdtContent>
  </w:sdt>
  <w:p w:rsidR="00E7164D" w:rsidRDefault="00E716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8351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E7164D" w:rsidRPr="00D53E3D" w:rsidRDefault="00E7164D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D53E3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D53E3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D53E3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B7E9F" w:rsidRPr="004B7E9F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D53E3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E7164D" w:rsidRDefault="00E71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CDE"/>
    <w:multiLevelType w:val="hybridMultilevel"/>
    <w:tmpl w:val="4838E098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303849"/>
    <w:multiLevelType w:val="hybridMultilevel"/>
    <w:tmpl w:val="D1EE58C2"/>
    <w:lvl w:ilvl="0" w:tplc="9606015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82A44"/>
    <w:multiLevelType w:val="hybridMultilevel"/>
    <w:tmpl w:val="10D4E7C6"/>
    <w:lvl w:ilvl="0" w:tplc="15B0691A">
      <w:numFmt w:val="bullet"/>
      <w:lvlText w:val="-"/>
      <w:lvlJc w:val="left"/>
      <w:pPr>
        <w:ind w:left="1800" w:hanging="360"/>
      </w:pPr>
      <w:rPr>
        <w:rFonts w:ascii="Browallia New" w:eastAsiaTheme="minorEastAsia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560EE"/>
    <w:multiLevelType w:val="hybridMultilevel"/>
    <w:tmpl w:val="BAEA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622C"/>
    <w:multiLevelType w:val="singleLevel"/>
    <w:tmpl w:val="E0D62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CE876D2"/>
    <w:multiLevelType w:val="hybridMultilevel"/>
    <w:tmpl w:val="3716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5203E"/>
    <w:multiLevelType w:val="hybridMultilevel"/>
    <w:tmpl w:val="42788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3FE7"/>
    <w:multiLevelType w:val="hybridMultilevel"/>
    <w:tmpl w:val="8F6A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CB447B"/>
    <w:multiLevelType w:val="hybridMultilevel"/>
    <w:tmpl w:val="D780D216"/>
    <w:lvl w:ilvl="0" w:tplc="A99C7A10">
      <w:numFmt w:val="bullet"/>
      <w:lvlText w:val="-"/>
      <w:lvlJc w:val="left"/>
      <w:pPr>
        <w:ind w:left="180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C622DD"/>
    <w:multiLevelType w:val="hybridMultilevel"/>
    <w:tmpl w:val="58867FC8"/>
    <w:lvl w:ilvl="0" w:tplc="893EA8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06F07"/>
    <w:multiLevelType w:val="hybridMultilevel"/>
    <w:tmpl w:val="DBA00D78"/>
    <w:lvl w:ilvl="0" w:tplc="04090019">
      <w:start w:val="1"/>
      <w:numFmt w:val="thaiNumbers"/>
      <w:lvlText w:val="%1."/>
      <w:lvlJc w:val="left"/>
      <w:pPr>
        <w:tabs>
          <w:tab w:val="num" w:pos="126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D739FE"/>
    <w:multiLevelType w:val="hybridMultilevel"/>
    <w:tmpl w:val="52DAC6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40538"/>
    <w:multiLevelType w:val="hybridMultilevel"/>
    <w:tmpl w:val="B95A2594"/>
    <w:lvl w:ilvl="0" w:tplc="E3BAE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A696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10CD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70EA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96D9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CA5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444F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AC6D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42A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E"/>
    <w:rsid w:val="000007A0"/>
    <w:rsid w:val="000105E9"/>
    <w:rsid w:val="000239A6"/>
    <w:rsid w:val="00085538"/>
    <w:rsid w:val="000A4AFC"/>
    <w:rsid w:val="000E010A"/>
    <w:rsid w:val="001122DB"/>
    <w:rsid w:val="00134C64"/>
    <w:rsid w:val="00141F48"/>
    <w:rsid w:val="0017634E"/>
    <w:rsid w:val="00192E49"/>
    <w:rsid w:val="001C1AE3"/>
    <w:rsid w:val="001E1752"/>
    <w:rsid w:val="001F3B2F"/>
    <w:rsid w:val="002673C9"/>
    <w:rsid w:val="002843EF"/>
    <w:rsid w:val="002A2647"/>
    <w:rsid w:val="002A38FB"/>
    <w:rsid w:val="002E57B5"/>
    <w:rsid w:val="00306A22"/>
    <w:rsid w:val="003140BB"/>
    <w:rsid w:val="00333CBE"/>
    <w:rsid w:val="00364DEA"/>
    <w:rsid w:val="0036656B"/>
    <w:rsid w:val="00391CDC"/>
    <w:rsid w:val="00394BEE"/>
    <w:rsid w:val="003D0DC7"/>
    <w:rsid w:val="00417BC7"/>
    <w:rsid w:val="0042467F"/>
    <w:rsid w:val="004263D3"/>
    <w:rsid w:val="004419FE"/>
    <w:rsid w:val="00462EC0"/>
    <w:rsid w:val="00464556"/>
    <w:rsid w:val="004B7E9F"/>
    <w:rsid w:val="004C3AEB"/>
    <w:rsid w:val="004D155A"/>
    <w:rsid w:val="004D4D8A"/>
    <w:rsid w:val="004E44F9"/>
    <w:rsid w:val="00536277"/>
    <w:rsid w:val="005476F5"/>
    <w:rsid w:val="00551BBE"/>
    <w:rsid w:val="005657DE"/>
    <w:rsid w:val="00581812"/>
    <w:rsid w:val="00590E30"/>
    <w:rsid w:val="005A09D3"/>
    <w:rsid w:val="005B1BF3"/>
    <w:rsid w:val="005F2E70"/>
    <w:rsid w:val="0062133A"/>
    <w:rsid w:val="006739D4"/>
    <w:rsid w:val="006940E5"/>
    <w:rsid w:val="006D0B06"/>
    <w:rsid w:val="006E0782"/>
    <w:rsid w:val="006E174A"/>
    <w:rsid w:val="006E4A61"/>
    <w:rsid w:val="006F0AF3"/>
    <w:rsid w:val="006F2CCE"/>
    <w:rsid w:val="006F4F9C"/>
    <w:rsid w:val="007A339C"/>
    <w:rsid w:val="00864361"/>
    <w:rsid w:val="008C70E3"/>
    <w:rsid w:val="008F6FD4"/>
    <w:rsid w:val="0094600D"/>
    <w:rsid w:val="0095758A"/>
    <w:rsid w:val="00965602"/>
    <w:rsid w:val="009737F3"/>
    <w:rsid w:val="009E6B52"/>
    <w:rsid w:val="00A67487"/>
    <w:rsid w:val="00A824FD"/>
    <w:rsid w:val="00AD2150"/>
    <w:rsid w:val="00AF17FB"/>
    <w:rsid w:val="00AF19E3"/>
    <w:rsid w:val="00AF571C"/>
    <w:rsid w:val="00B22A58"/>
    <w:rsid w:val="00B778DA"/>
    <w:rsid w:val="00B77967"/>
    <w:rsid w:val="00BB5CDD"/>
    <w:rsid w:val="00BE5674"/>
    <w:rsid w:val="00C12C5D"/>
    <w:rsid w:val="00C168E5"/>
    <w:rsid w:val="00C305AD"/>
    <w:rsid w:val="00C81361"/>
    <w:rsid w:val="00C82079"/>
    <w:rsid w:val="00C82D1D"/>
    <w:rsid w:val="00CD6EE3"/>
    <w:rsid w:val="00CE4704"/>
    <w:rsid w:val="00D53DE0"/>
    <w:rsid w:val="00D53E3D"/>
    <w:rsid w:val="00D975E0"/>
    <w:rsid w:val="00DA28A8"/>
    <w:rsid w:val="00DA504C"/>
    <w:rsid w:val="00DE62F2"/>
    <w:rsid w:val="00E11941"/>
    <w:rsid w:val="00E15059"/>
    <w:rsid w:val="00E268A1"/>
    <w:rsid w:val="00E7164D"/>
    <w:rsid w:val="00EA2B0B"/>
    <w:rsid w:val="00EA4966"/>
    <w:rsid w:val="00EE1F4F"/>
    <w:rsid w:val="00EF57C0"/>
    <w:rsid w:val="00F248DD"/>
    <w:rsid w:val="00F24CD0"/>
    <w:rsid w:val="00F70C8D"/>
    <w:rsid w:val="00FC0126"/>
    <w:rsid w:val="00FE1699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BEE"/>
  </w:style>
  <w:style w:type="paragraph" w:styleId="a5">
    <w:name w:val="footer"/>
    <w:basedOn w:val="a"/>
    <w:link w:val="a6"/>
    <w:uiPriority w:val="99"/>
    <w:unhideWhenUsed/>
    <w:rsid w:val="0039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BEE"/>
  </w:style>
  <w:style w:type="paragraph" w:styleId="a7">
    <w:name w:val="Balloon Text"/>
    <w:basedOn w:val="a"/>
    <w:link w:val="a8"/>
    <w:uiPriority w:val="99"/>
    <w:semiHidden/>
    <w:unhideWhenUsed/>
    <w:rsid w:val="00394B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BEE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0239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0239A6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0239A6"/>
    <w:rPr>
      <w:rFonts w:ascii="Times New Roman" w:eastAsia="Times New Roman" w:hAnsi="Times New Roman" w:cs="Angsana New"/>
      <w:sz w:val="20"/>
      <w:szCs w:val="23"/>
    </w:rPr>
  </w:style>
  <w:style w:type="character" w:styleId="ac">
    <w:name w:val="footnote reference"/>
    <w:basedOn w:val="a0"/>
    <w:uiPriority w:val="99"/>
    <w:semiHidden/>
    <w:rsid w:val="000239A6"/>
    <w:rPr>
      <w:sz w:val="32"/>
      <w:szCs w:val="32"/>
      <w:vertAlign w:val="superscript"/>
    </w:rPr>
  </w:style>
  <w:style w:type="character" w:customStyle="1" w:styleId="st">
    <w:name w:val="st"/>
    <w:basedOn w:val="a0"/>
    <w:rsid w:val="000239A6"/>
  </w:style>
  <w:style w:type="paragraph" w:styleId="ad">
    <w:name w:val="Normal (Web)"/>
    <w:basedOn w:val="a"/>
    <w:uiPriority w:val="99"/>
    <w:rsid w:val="000239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List Paragraph"/>
    <w:basedOn w:val="a"/>
    <w:uiPriority w:val="99"/>
    <w:qFormat/>
    <w:rsid w:val="000239A6"/>
    <w:pPr>
      <w:ind w:left="720"/>
      <w:contextualSpacing/>
    </w:pPr>
    <w:rPr>
      <w:rFonts w:eastAsiaTheme="minorEastAsia"/>
    </w:rPr>
  </w:style>
  <w:style w:type="character" w:styleId="af">
    <w:name w:val="Strong"/>
    <w:basedOn w:val="a0"/>
    <w:uiPriority w:val="22"/>
    <w:qFormat/>
    <w:rsid w:val="000239A6"/>
    <w:rPr>
      <w:b/>
      <w:bCs/>
    </w:rPr>
  </w:style>
  <w:style w:type="character" w:styleId="af0">
    <w:name w:val="Placeholder Text"/>
    <w:basedOn w:val="a0"/>
    <w:uiPriority w:val="99"/>
    <w:semiHidden/>
    <w:rsid w:val="000239A6"/>
    <w:rPr>
      <w:color w:val="808080"/>
    </w:rPr>
  </w:style>
  <w:style w:type="character" w:styleId="af1">
    <w:name w:val="Hyperlink"/>
    <w:basedOn w:val="a0"/>
    <w:uiPriority w:val="99"/>
    <w:unhideWhenUsed/>
    <w:rsid w:val="00023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BEE"/>
  </w:style>
  <w:style w:type="paragraph" w:styleId="a5">
    <w:name w:val="footer"/>
    <w:basedOn w:val="a"/>
    <w:link w:val="a6"/>
    <w:uiPriority w:val="99"/>
    <w:unhideWhenUsed/>
    <w:rsid w:val="0039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BEE"/>
  </w:style>
  <w:style w:type="paragraph" w:styleId="a7">
    <w:name w:val="Balloon Text"/>
    <w:basedOn w:val="a"/>
    <w:link w:val="a8"/>
    <w:uiPriority w:val="99"/>
    <w:semiHidden/>
    <w:unhideWhenUsed/>
    <w:rsid w:val="00394B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BEE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0239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0239A6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0239A6"/>
    <w:rPr>
      <w:rFonts w:ascii="Times New Roman" w:eastAsia="Times New Roman" w:hAnsi="Times New Roman" w:cs="Angsana New"/>
      <w:sz w:val="20"/>
      <w:szCs w:val="23"/>
    </w:rPr>
  </w:style>
  <w:style w:type="character" w:styleId="ac">
    <w:name w:val="footnote reference"/>
    <w:basedOn w:val="a0"/>
    <w:uiPriority w:val="99"/>
    <w:semiHidden/>
    <w:rsid w:val="000239A6"/>
    <w:rPr>
      <w:sz w:val="32"/>
      <w:szCs w:val="32"/>
      <w:vertAlign w:val="superscript"/>
    </w:rPr>
  </w:style>
  <w:style w:type="character" w:customStyle="1" w:styleId="st">
    <w:name w:val="st"/>
    <w:basedOn w:val="a0"/>
    <w:rsid w:val="000239A6"/>
  </w:style>
  <w:style w:type="paragraph" w:styleId="ad">
    <w:name w:val="Normal (Web)"/>
    <w:basedOn w:val="a"/>
    <w:uiPriority w:val="99"/>
    <w:rsid w:val="000239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List Paragraph"/>
    <w:basedOn w:val="a"/>
    <w:uiPriority w:val="99"/>
    <w:qFormat/>
    <w:rsid w:val="000239A6"/>
    <w:pPr>
      <w:ind w:left="720"/>
      <w:contextualSpacing/>
    </w:pPr>
    <w:rPr>
      <w:rFonts w:eastAsiaTheme="minorEastAsia"/>
    </w:rPr>
  </w:style>
  <w:style w:type="character" w:styleId="af">
    <w:name w:val="Strong"/>
    <w:basedOn w:val="a0"/>
    <w:uiPriority w:val="22"/>
    <w:qFormat/>
    <w:rsid w:val="000239A6"/>
    <w:rPr>
      <w:b/>
      <w:bCs/>
    </w:rPr>
  </w:style>
  <w:style w:type="character" w:styleId="af0">
    <w:name w:val="Placeholder Text"/>
    <w:basedOn w:val="a0"/>
    <w:uiPriority w:val="99"/>
    <w:semiHidden/>
    <w:rsid w:val="000239A6"/>
    <w:rPr>
      <w:color w:val="808080"/>
    </w:rPr>
  </w:style>
  <w:style w:type="character" w:styleId="af1">
    <w:name w:val="Hyperlink"/>
    <w:basedOn w:val="a0"/>
    <w:uiPriority w:val="99"/>
    <w:unhideWhenUsed/>
    <w:rsid w:val="00023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12</cp:revision>
  <cp:lastPrinted>2016-06-15T19:29:00Z</cp:lastPrinted>
  <dcterms:created xsi:type="dcterms:W3CDTF">2016-06-23T16:57:00Z</dcterms:created>
  <dcterms:modified xsi:type="dcterms:W3CDTF">2017-05-30T03:42:00Z</dcterms:modified>
</cp:coreProperties>
</file>